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D1C" w:rsidRPr="000446E5" w:rsidRDefault="00974646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คู่มือสำหรับประชาชน</w:t>
      </w:r>
      <w:r w:rsidR="00513AE8" w:rsidRPr="000446E5">
        <w:rPr>
          <w:rFonts w:ascii="TH SarabunIT๙" w:hAnsi="TH SarabunIT๙" w:cs="TH SarabunIT๙"/>
          <w:b/>
          <w:bCs/>
          <w:sz w:val="32"/>
          <w:szCs w:val="32"/>
        </w:rPr>
        <w:t xml:space="preserve"> : </w:t>
      </w:r>
      <w:r w:rsidR="00081011" w:rsidRPr="000446E5">
        <w:rPr>
          <w:rFonts w:ascii="TH SarabunIT๙" w:hAnsi="TH SarabunIT๙" w:cs="TH SarabunIT๙"/>
          <w:b/>
          <w:bCs/>
          <w:noProof/>
          <w:sz w:val="32"/>
          <w:szCs w:val="32"/>
          <w:cs/>
        </w:rPr>
        <w:t>การแจ้งถมดิน</w:t>
      </w:r>
    </w:p>
    <w:p w:rsidR="00513AE8" w:rsidRPr="000446E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หน่วยงานที่ให้บริการ </w:t>
      </w:r>
      <w:r w:rsidRPr="000446E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8B4E9A" w:rsidRPr="00044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8B4E9A" w:rsidRPr="000446E5">
        <w:rPr>
          <w:rFonts w:ascii="TH SarabunIT๙" w:hAnsi="TH SarabunIT๙" w:cs="TH SarabunIT๙"/>
          <w:noProof/>
          <w:sz w:val="32"/>
          <w:szCs w:val="32"/>
          <w:cs/>
        </w:rPr>
        <w:t>เทศบาลตำบลตลาดใหญ่ อำเภอดอยสะเก็ด จังหวัดเชียงใหม่</w:t>
      </w:r>
      <w:r w:rsidR="00081011" w:rsidRPr="00044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0446E5">
        <w:rPr>
          <w:rFonts w:ascii="TH SarabunIT๙" w:hAnsi="TH SarabunIT๙" w:cs="TH SarabunIT๙"/>
          <w:noProof/>
          <w:sz w:val="32"/>
          <w:szCs w:val="32"/>
          <w:cs/>
        </w:rPr>
        <w:t>กระทรวงมหาดไทย</w:t>
      </w: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974646" w:rsidRPr="000446E5" w:rsidRDefault="00513AE8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46E5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5F8186" wp14:editId="2EF8C00E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0446E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67367B" w:rsidRPr="000446E5" w:rsidRDefault="00081011" w:rsidP="00513A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46E5">
        <w:rPr>
          <w:rFonts w:ascii="TH SarabunIT๙" w:hAnsi="TH SarabunIT๙" w:cs="TH SarabunIT๙"/>
          <w:noProof/>
          <w:sz w:val="32"/>
          <w:szCs w:val="32"/>
        </w:rPr>
        <w:t>1.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>การถมดินที่ต้องแจ้งต่อเจ้าพนักงานท้องถิ่นจะต้องมีองค์ประกอบที่ครบถ้วน ดังนี้</w:t>
      </w:r>
      <w:r w:rsidRPr="000446E5">
        <w:rPr>
          <w:rFonts w:ascii="TH SarabunIT๙" w:hAnsi="TH SarabunIT๙" w:cs="TH SarabunIT๙"/>
          <w:noProof/>
          <w:sz w:val="32"/>
          <w:szCs w:val="32"/>
        </w:rPr>
        <w:br/>
        <w:t xml:space="preserve">         1.1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>การดำเนินการถมดินนั้นจะต้องเป็นการดำเนินการในท้องที่ที่พระราชบัญญัติการขุดดินและถมดินใช้บังคับ ได้แก่</w:t>
      </w:r>
      <w:r w:rsidRPr="000446E5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1) 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>เทศบาล</w:t>
      </w:r>
      <w:r w:rsidRPr="000446E5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2) 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>กรุงเทพมหานคร</w:t>
      </w:r>
      <w:r w:rsidRPr="000446E5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3) 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>เมืองพัทยา</w:t>
      </w:r>
      <w:r w:rsidRPr="000446E5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4) 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>องค์กรปกครองส่วนท้องถิ่นอื่นตามที่มีกฎหมายโดยเฉพาะจัดตั้งขึ้น ซึ่งรัฐมนตรีประกาศกำหนดในราชกิจจานุเบกษา</w:t>
      </w:r>
      <w:r w:rsidRPr="000446E5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5) 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>บริเวณที่มีพระราชกฤษฎีกาให้ใช้บังคับกฎหมายว่าด้วยการควบคุมอาคาร</w:t>
      </w:r>
      <w:r w:rsidRPr="000446E5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6) 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>เขตผังเมืองรวมตามกฎหมายว่าด้วยการผังเมือง</w:t>
      </w:r>
      <w:r w:rsidRPr="000446E5">
        <w:rPr>
          <w:rFonts w:ascii="TH SarabunIT๙" w:hAnsi="TH SarabunIT๙" w:cs="TH SarabunIT๙"/>
          <w:noProof/>
          <w:sz w:val="32"/>
          <w:szCs w:val="32"/>
        </w:rPr>
        <w:br/>
        <w:t xml:space="preserve">              7) 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 xml:space="preserve">ท้องที่ซึ่งรัฐมนตรีประกาศกำหนดให้ใช้บังคับพระราชบัญญัติการขุดดินและถมดิน </w:t>
      </w:r>
      <w:r w:rsidRPr="000446E5">
        <w:rPr>
          <w:rFonts w:ascii="TH SarabunIT๙" w:hAnsi="TH SarabunIT๙" w:cs="TH SarabunIT๙"/>
          <w:noProof/>
          <w:sz w:val="32"/>
          <w:szCs w:val="32"/>
        </w:rPr>
        <w:t>(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>ใช้กับกรณีองค์การบริหารส่วนท้องถิ่นซึ่งไม่อยู่ในเขตควบคุมอาคารและไม่อยู่ในเขตผังเมืองรวม</w:t>
      </w:r>
      <w:r w:rsidRPr="000446E5">
        <w:rPr>
          <w:rFonts w:ascii="TH SarabunIT๙" w:hAnsi="TH SarabunIT๙" w:cs="TH SarabunIT๙"/>
          <w:noProof/>
          <w:sz w:val="32"/>
          <w:szCs w:val="32"/>
        </w:rPr>
        <w:t>)</w:t>
      </w:r>
      <w:r w:rsidRPr="000446E5">
        <w:rPr>
          <w:rFonts w:ascii="TH SarabunIT๙" w:hAnsi="TH SarabunIT๙" w:cs="TH SarabunIT๙"/>
          <w:noProof/>
          <w:sz w:val="32"/>
          <w:szCs w:val="32"/>
        </w:rPr>
        <w:br/>
        <w:t xml:space="preserve">         1.2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 xml:space="preserve">การดำเนินการถมดินเข้าลักษณะตามมาตรา </w:t>
      </w:r>
      <w:r w:rsidRPr="000446E5">
        <w:rPr>
          <w:rFonts w:ascii="TH SarabunIT๙" w:hAnsi="TH SarabunIT๙" w:cs="TH SarabunIT๙"/>
          <w:noProof/>
          <w:sz w:val="32"/>
          <w:szCs w:val="32"/>
        </w:rPr>
        <w:t xml:space="preserve">26 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 xml:space="preserve">แห่งพระราชบัญญัติการขุดดินและถมดินคือประสงค์จะทำการถมดินโดยมีความสูงของเนินดินเกินกว่าระดับที่ดินต่างเจ้าของที่อยู่ข้างเคียง และมีพื้นที่เกิน </w:t>
      </w:r>
      <w:r w:rsidRPr="000446E5">
        <w:rPr>
          <w:rFonts w:ascii="TH SarabunIT๙" w:hAnsi="TH SarabunIT๙" w:cs="TH SarabunIT๙"/>
          <w:noProof/>
          <w:sz w:val="32"/>
          <w:szCs w:val="32"/>
        </w:rPr>
        <w:t xml:space="preserve">2,000 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>ตารางเมตร หรือมีพื้นที่เกินกว่าที่เจ้าพนักงานท้องถิ่นประกาศกำหนด ซึ่งการประกาศของเจ้าพนักงานท้องถิ่นจะต้องไม่เป็นการขัดหรือแย้งกับพระราชบัญญัติการขุดดินและถมดิน</w:t>
      </w:r>
      <w:r w:rsidRPr="000446E5">
        <w:rPr>
          <w:rFonts w:ascii="TH SarabunIT๙" w:hAnsi="TH SarabunIT๙" w:cs="TH SarabunIT๙"/>
          <w:noProof/>
          <w:sz w:val="32"/>
          <w:szCs w:val="32"/>
        </w:rPr>
        <w:br/>
        <w:t xml:space="preserve">     2. 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>การพิจารณารับแจ้งการถมดิน</w:t>
      </w:r>
      <w:r w:rsidRPr="000446E5">
        <w:rPr>
          <w:rFonts w:ascii="TH SarabunIT๙" w:hAnsi="TH SarabunIT๙" w:cs="TH SarabunIT๙"/>
          <w:noProof/>
          <w:sz w:val="32"/>
          <w:szCs w:val="32"/>
        </w:rPr>
        <w:br/>
        <w:t xml:space="preserve"> 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 xml:space="preserve">เจ้าพนักงานท้องถิ่นต้องออกใบรับแจ้งตามแบบที่เจ้าพนักงานท้องถิ่นกำหนด เพื่อเป็นหลักฐานการแจ้งภายใน </w:t>
      </w:r>
      <w:r w:rsidRPr="000446E5">
        <w:rPr>
          <w:rFonts w:ascii="TH SarabunIT๙" w:hAnsi="TH SarabunIT๙" w:cs="TH SarabunIT๙"/>
          <w:noProof/>
          <w:sz w:val="32"/>
          <w:szCs w:val="32"/>
        </w:rPr>
        <w:t>7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นับแต่วันที่ได้รับแจ้ง ถ้าการแจ้งเป็นไปโดยไม่ถูกต้องให้เจ้าพนักงานท้องถิ่นแจ้งให้แก้ไขให้ถูกต้องภายใน </w:t>
      </w:r>
      <w:r w:rsidRPr="000446E5">
        <w:rPr>
          <w:rFonts w:ascii="TH SarabunIT๙" w:hAnsi="TH SarabunIT๙" w:cs="TH SarabunIT๙"/>
          <w:noProof/>
          <w:sz w:val="32"/>
          <w:szCs w:val="32"/>
        </w:rPr>
        <w:t>7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 xml:space="preserve">วัน นับแต่วันที่มีการแจ้ง ถ้าผู้แจ้งไม่แก้ไขให้ถูกต้องภายใน </w:t>
      </w:r>
      <w:r w:rsidRPr="000446E5">
        <w:rPr>
          <w:rFonts w:ascii="TH SarabunIT๙" w:hAnsi="TH SarabunIT๙" w:cs="TH SarabunIT๙"/>
          <w:noProof/>
          <w:sz w:val="32"/>
          <w:szCs w:val="32"/>
        </w:rPr>
        <w:t>7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 xml:space="preserve">วันนับแต่วันที่ผู้แจ้งได้รับแจ้งให้แก้ไข ให้เจ้าพนักงานท้องถิ่นมีอำนาจออกคำสั่งให้การแจ้งเป็นอันสิ้นผล กรณีถ้าผู้แจ้งได้แก้ไขให้ถูกต้องภายในเวลาที่กำหนด ให้เจ้าพนักงานท้องถิ่นออกใบรับแจ้งให้แก่ผู้แจ้งภายใน </w:t>
      </w:r>
      <w:r w:rsidRPr="000446E5">
        <w:rPr>
          <w:rFonts w:ascii="TH SarabunIT๙" w:hAnsi="TH SarabunIT๙" w:cs="TH SarabunIT๙"/>
          <w:noProof/>
          <w:sz w:val="32"/>
          <w:szCs w:val="32"/>
        </w:rPr>
        <w:t>3</w:t>
      </w:r>
      <w:r w:rsidRPr="000446E5">
        <w:rPr>
          <w:rFonts w:ascii="TH SarabunIT๙" w:hAnsi="TH SarabunIT๙" w:cs="TH SarabunIT๙"/>
          <w:noProof/>
          <w:sz w:val="32"/>
          <w:szCs w:val="32"/>
          <w:cs/>
        </w:rPr>
        <w:t>วันนับแต่วันที่ได้รับแจ้งที่ถูกต้อง</w:t>
      </w:r>
      <w:r w:rsidRPr="000446E5">
        <w:rPr>
          <w:rFonts w:ascii="TH SarabunIT๙" w:hAnsi="TH SarabunIT๙" w:cs="TH SarabunIT๙"/>
          <w:noProof/>
          <w:sz w:val="32"/>
          <w:szCs w:val="32"/>
        </w:rPr>
        <w:br/>
      </w:r>
      <w:r w:rsidR="0065732E" w:rsidRPr="000446E5">
        <w:rPr>
          <w:rFonts w:ascii="TH SarabunIT๙" w:hAnsi="TH SarabunIT๙" w:cs="TH SarabunIT๙"/>
          <w:sz w:val="32"/>
          <w:szCs w:val="32"/>
        </w:rPr>
        <w:t xml:space="preserve"> </w:t>
      </w:r>
    </w:p>
    <w:p w:rsidR="00974646" w:rsidRPr="000446E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ช่องทางการให้บริการ</w:t>
      </w:r>
    </w:p>
    <w:p w:rsidR="00081011" w:rsidRPr="000446E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446E5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Pr="000446E5" w:rsidRDefault="00B4081B" w:rsidP="00B4081B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446E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>สถานที่ให้บริการ</w:t>
            </w:r>
          </w:p>
          <w:p w:rsidR="001853FF" w:rsidRPr="000446E5" w:rsidRDefault="00B4081B" w:rsidP="00B4081B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94 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/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ติดต่อด้วยตนเอง ณ หน่วยงาน</w:t>
            </w:r>
          </w:p>
          <w:p w:rsidR="00B4081B" w:rsidRPr="000446E5" w:rsidRDefault="001853FF" w:rsidP="00B4081B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446E5" w:rsidRDefault="00B4081B" w:rsidP="00513AE8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46E5"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  <w:cs/>
              </w:rPr>
              <w:t xml:space="preserve">ระยะเวลาเปิดให้บริการ 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เปิดให้บริการวัน จันทร์ ถึง วันศุกร์ 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ยกเว้นวันหยุดที่ทางราชการกำหนด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) 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ตั้งแต่เวลา 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08:30 - 16:30 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น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(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มีพักเที่ยง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</w:p>
        </w:tc>
      </w:tr>
    </w:tbl>
    <w:p w:rsidR="00081011" w:rsidRPr="000446E5" w:rsidRDefault="00081011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974646" w:rsidRPr="000446E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ขั้นตอน ระยะเวลา และส่วนงานที่รับผิดชอบ</w:t>
      </w:r>
    </w:p>
    <w:p w:rsidR="00974646" w:rsidRPr="000446E5" w:rsidRDefault="00513AE8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ระยะเวลาในการดำเนินการรวม </w:t>
      </w:r>
      <w:r w:rsidRPr="000446E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081011" w:rsidRPr="000446E5">
        <w:rPr>
          <w:rFonts w:ascii="TH SarabunIT๙" w:hAnsi="TH SarabunIT๙" w:cs="TH SarabunIT๙"/>
          <w:noProof/>
          <w:sz w:val="32"/>
          <w:szCs w:val="32"/>
        </w:rPr>
        <w:t xml:space="preserve">7 </w:t>
      </w:r>
      <w:r w:rsidR="00081011" w:rsidRPr="000446E5">
        <w:rPr>
          <w:rFonts w:ascii="TH SarabunIT๙" w:hAnsi="TH SarabunIT๙" w:cs="TH SarabunIT๙"/>
          <w:noProof/>
          <w:sz w:val="32"/>
          <w:szCs w:val="32"/>
          <w:cs/>
        </w:rPr>
        <w:t>วัน</w:t>
      </w:r>
    </w:p>
    <w:p w:rsidR="00974646" w:rsidRPr="000446E5" w:rsidRDefault="00974646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RPr="000446E5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446E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0446E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0446E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0446E5" w:rsidRDefault="0067367B" w:rsidP="0067367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ส่วนที่รับผิดชอบ</w:t>
            </w:r>
          </w:p>
        </w:tc>
      </w:tr>
      <w:tr w:rsidR="0067367B" w:rsidRPr="000446E5" w:rsidTr="00310762">
        <w:tc>
          <w:tcPr>
            <w:tcW w:w="846" w:type="dxa"/>
          </w:tcPr>
          <w:p w:rsidR="0067367B" w:rsidRPr="000446E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446E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การตรวจสอบเอกสาร</w:t>
            </w:r>
          </w:p>
          <w:p w:rsidR="0067367B" w:rsidRPr="000446E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ผู้แจ้งยื่นเอกสารแจ้งการถมดิน ตามที่กำหนดให้เจ้าพนักงานท้องถิ่นดำเนินการตรวจสอบข้อมูล</w:t>
            </w:r>
          </w:p>
          <w:p w:rsidR="001A5925" w:rsidRPr="000446E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ในพื้นที่ที่จะดำเนินการถมดิน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446E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446E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0446E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446E5" w:rsidTr="00310762">
        <w:tc>
          <w:tcPr>
            <w:tcW w:w="846" w:type="dxa"/>
          </w:tcPr>
          <w:p w:rsidR="0067367B" w:rsidRPr="000446E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446E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การพิจารณา</w:t>
            </w:r>
          </w:p>
          <w:p w:rsidR="0067367B" w:rsidRPr="000446E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 xml:space="preserve">เจ้าพนักงานท้องถิ่นดำเนินการตรวจสอบและพิจารณา </w:t>
            </w: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กรณีถูกต้อง</w:t>
            </w: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  <w:p w:rsidR="001A5925" w:rsidRPr="000446E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ในพื้นที่ที่จะดำเนินการถมดิน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446E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 </w:t>
            </w: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446E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0446E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7367B" w:rsidRPr="000446E5" w:rsidTr="00310762">
        <w:tc>
          <w:tcPr>
            <w:tcW w:w="846" w:type="dxa"/>
          </w:tcPr>
          <w:p w:rsidR="0067367B" w:rsidRPr="000446E5" w:rsidRDefault="00310762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284" w:type="dxa"/>
          </w:tcPr>
          <w:p w:rsidR="00081011" w:rsidRPr="000446E5" w:rsidRDefault="00081011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การลงนาม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/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คณะกรรมการมีมติ</w:t>
            </w:r>
          </w:p>
          <w:p w:rsidR="0067367B" w:rsidRPr="000446E5" w:rsidRDefault="00081011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เจ้าพนักงานท้องถิ่นออกใบรับแจ้ง และแจ้งให้ผู้แจ้งมารับใบรับแจ้ง</w:t>
            </w:r>
          </w:p>
          <w:p w:rsidR="001A5925" w:rsidRPr="000446E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องค์กรปกครองส่วนท้องถิ่น ในพื้นที่ที่จะดำเนินการถมดิน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446E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1 </w:t>
            </w: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วัน</w:t>
            </w:r>
          </w:p>
        </w:tc>
        <w:tc>
          <w:tcPr>
            <w:tcW w:w="2174" w:type="dxa"/>
          </w:tcPr>
          <w:p w:rsidR="00081011" w:rsidRPr="000446E5" w:rsidRDefault="00081011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  <w:p w:rsidR="0067367B" w:rsidRPr="000446E5" w:rsidRDefault="0067367B" w:rsidP="00CA3FE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74646" w:rsidRPr="000446E5" w:rsidRDefault="0067367B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>รายการเอกสาร หลักฐานประกอบ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0446E5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0446E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0446E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0446E5" w:rsidRDefault="0067367B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หน่วยงานภาครัฐผู้ออกเอกสาร</w:t>
            </w:r>
          </w:p>
        </w:tc>
      </w:tr>
      <w:tr w:rsidR="0067367B" w:rsidRPr="000446E5" w:rsidTr="000E5F48">
        <w:tc>
          <w:tcPr>
            <w:tcW w:w="846" w:type="dxa"/>
          </w:tcPr>
          <w:p w:rsidR="00E8524B" w:rsidRPr="000446E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46E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46E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บัตรประจำตัวประชาชน</w:t>
            </w:r>
          </w:p>
          <w:p w:rsidR="00CD595C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E8524B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ฉบับ</w:t>
            </w:r>
          </w:p>
          <w:p w:rsidR="00CD595C" w:rsidRPr="000446E5" w:rsidRDefault="000446E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46E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446E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446E5" w:rsidTr="000E5F48">
        <w:tc>
          <w:tcPr>
            <w:tcW w:w="846" w:type="dxa"/>
          </w:tcPr>
          <w:p w:rsidR="00E8524B" w:rsidRPr="000446E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46E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46E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หนังสือรับรองนิติบุคคล</w:t>
            </w:r>
          </w:p>
          <w:p w:rsidR="00CD595C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446E5" w:rsidRDefault="000446E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29946352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46E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446E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446E5" w:rsidTr="000E5F48">
        <w:tc>
          <w:tcPr>
            <w:tcW w:w="846" w:type="dxa"/>
          </w:tcPr>
          <w:p w:rsidR="00E8524B" w:rsidRPr="000446E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46E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46E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แผนผังบริเวณที่ประสงค์จะดำเนินการถมดิน</w:t>
            </w:r>
          </w:p>
          <w:p w:rsidR="00CD595C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446E5" w:rsidRDefault="000446E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64146852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46E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446E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446E5" w:rsidTr="000E5F48">
        <w:tc>
          <w:tcPr>
            <w:tcW w:w="846" w:type="dxa"/>
          </w:tcPr>
          <w:p w:rsidR="00E8524B" w:rsidRPr="000446E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46E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46E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แผนผังแสดงเขตที่ดินและที่ดินบริเวณข้างเคียง</w:t>
            </w:r>
          </w:p>
          <w:p w:rsidR="00CD595C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446E5" w:rsidRDefault="000446E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386545494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46E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446E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446E5" w:rsidTr="000E5F48">
        <w:tc>
          <w:tcPr>
            <w:tcW w:w="846" w:type="dxa"/>
          </w:tcPr>
          <w:p w:rsidR="00E8524B" w:rsidRPr="000446E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5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46E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46E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แบบแปลน รายการประกอบแบบแปลน</w:t>
            </w:r>
          </w:p>
          <w:p w:rsidR="00CD595C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446E5" w:rsidRDefault="000446E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87150553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46E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446E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446E5" w:rsidTr="000E5F48">
        <w:tc>
          <w:tcPr>
            <w:tcW w:w="846" w:type="dxa"/>
          </w:tcPr>
          <w:p w:rsidR="00E8524B" w:rsidRPr="000446E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6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46E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46E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โฉนดที่ดิน น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ส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.3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หรือ ส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.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ค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.1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ขนาดเท่าต้นฉบับทุกหน้า พร้อมเจ้าของที่ดินลงนามรับรองสำเนา ทุกหน้า</w:t>
            </w:r>
          </w:p>
          <w:p w:rsidR="00CD595C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446E5" w:rsidRDefault="000446E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12599817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46E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(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กรณีผู้ขออนุญาตไม่ใช่เจ้าของที่ดินต้องมีหนังสือยินยอมของเจ้าของที่ดินให้ก่อสร้างอาคารในที่ดิน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)</w:t>
            </w:r>
          </w:p>
        </w:tc>
        <w:tc>
          <w:tcPr>
            <w:tcW w:w="3276" w:type="dxa"/>
          </w:tcPr>
          <w:p w:rsidR="0067367B" w:rsidRPr="000446E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446E5" w:rsidTr="000E5F48">
        <w:tc>
          <w:tcPr>
            <w:tcW w:w="846" w:type="dxa"/>
          </w:tcPr>
          <w:p w:rsidR="00E8524B" w:rsidRPr="000446E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7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46E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46E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หนังสือมอบอำนาจกรณีให้บุคคลอื่นยื่นแจ้งการถมดิน</w:t>
            </w:r>
          </w:p>
          <w:p w:rsidR="00CD595C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446E5" w:rsidRDefault="000446E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480055395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46E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446E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446E5" w:rsidTr="000E5F48">
        <w:tc>
          <w:tcPr>
            <w:tcW w:w="846" w:type="dxa"/>
          </w:tcPr>
          <w:p w:rsidR="00E8524B" w:rsidRPr="000446E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8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46E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46E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หนังสือยินยอมของเจ้าของที่ดินกรณีที่ดินบุคคลอื่น</w:t>
            </w:r>
          </w:p>
          <w:p w:rsidR="00CD595C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446E5" w:rsidRDefault="000446E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42750918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46E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446E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446E5" w:rsidTr="000E5F48">
        <w:tc>
          <w:tcPr>
            <w:tcW w:w="846" w:type="dxa"/>
          </w:tcPr>
          <w:p w:rsidR="00E8524B" w:rsidRPr="000446E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9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46E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46E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รายการคำนวณ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 และมีความสูงของเนินดินตั้งแต่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เมตรขึ้นไป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ไม่ต่ำกว่าระดับสามัญวิศวกร กรณีพื้นที่เกิน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ตารางเมตรและมีความสูงของเนินดินเกิน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เมตร วิศวกรผู้ออกแบบและคำนวณต้องเป็นผู้ได้รับใบอนุญาตให้ประกอบวิชาชีพวิศวกรรมควบคุม สาขาวิศวกรรมโยธา ระดับวุฒิวิศวกร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446E5" w:rsidRDefault="000446E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-372231721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46E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446E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446E5" w:rsidTr="000E5F48">
        <w:tc>
          <w:tcPr>
            <w:tcW w:w="846" w:type="dxa"/>
          </w:tcPr>
          <w:p w:rsidR="00E8524B" w:rsidRPr="000446E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10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46E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46E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ชื่อผู้ควบคุมงาน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(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กรณีการถมดินที่มีพื้นที่ของเนินดินติดต่อเป็นผืนเดียวกันเกิน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2,000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ตารางเมตร และมีความสูงของเนินดินตั้งแต่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2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เมตรขึ้นไป ต้องเป็นผู้ได้รับใบอนุญาตประกอบวิชาชีพวิศวกรรมควบคุม สาขาวิศวกรรมโยธา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>)</w:t>
            </w:r>
          </w:p>
          <w:p w:rsidR="00CD595C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Default="000446E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413736412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46E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t>–</w:t>
            </w:r>
          </w:p>
          <w:p w:rsidR="000446E5" w:rsidRPr="000446E5" w:rsidRDefault="000446E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276" w:type="dxa"/>
          </w:tcPr>
          <w:p w:rsidR="0067367B" w:rsidRPr="000446E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  <w:tr w:rsidR="0067367B" w:rsidRPr="000446E5" w:rsidTr="000E5F48">
        <w:tc>
          <w:tcPr>
            <w:tcW w:w="846" w:type="dxa"/>
          </w:tcPr>
          <w:p w:rsidR="00E8524B" w:rsidRPr="000446E5" w:rsidRDefault="00E8524B" w:rsidP="00541FF4">
            <w:pPr>
              <w:jc w:val="center"/>
              <w:rPr>
                <w:rFonts w:ascii="TH SarabunIT๙" w:hAnsi="TH SarabunIT๙" w:cs="TH SarabunIT๙"/>
                <w:color w:val="0D0D0D" w:themeColor="text1" w:themeTint="F2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lastRenderedPageBreak/>
              <w:t>11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67367B" w:rsidRPr="000446E5" w:rsidRDefault="0067367B" w:rsidP="00B05312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53" w:type="dxa"/>
          </w:tcPr>
          <w:p w:rsidR="0067367B" w:rsidRPr="000446E5" w:rsidRDefault="00E8524B" w:rsidP="002D5CE3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ชื่อและที่อยู่ของผู้แจ้งการถมดิน</w:t>
            </w:r>
          </w:p>
          <w:p w:rsidR="00CD595C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ฉบับจริง</w:t>
            </w:r>
            <w:r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E8524B" w:rsidRPr="000446E5" w:rsidRDefault="00CD595C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สำเนา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0</w:t>
            </w:r>
            <w:r w:rsidR="00E8524B"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ชุด</w:t>
            </w:r>
          </w:p>
          <w:p w:rsidR="00CD595C" w:rsidRPr="000446E5" w:rsidRDefault="000446E5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sdt>
              <w:sdtPr>
                <w:rPr>
                  <w:rFonts w:ascii="TH SarabunIT๙" w:hAnsi="TH SarabunIT๙" w:cs="TH SarabunIT๙"/>
                  <w:b/>
                  <w:bCs/>
                  <w:sz w:val="32"/>
                  <w:szCs w:val="32"/>
                  <w:cs/>
                </w:rPr>
                <w:id w:val="1126589576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0446E5">
                  <w:rPr>
                    <w:rFonts w:ascii="TH SarabunIT๙" w:hAnsi="TH SarabunIT๙" w:cs="TH SarabunIT๙"/>
                    <w:b/>
                    <w:bCs/>
                    <w:sz w:val="32"/>
                    <w:szCs w:val="32"/>
                    <w:cs/>
                  </w:rPr>
                  <w:t>หมายเหตุ</w:t>
                </w:r>
              </w:sdtContent>
            </w:sdt>
            <w:r w:rsidR="00E8524B"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r w:rsidR="00E8524B"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  <w:tc>
          <w:tcPr>
            <w:tcW w:w="3276" w:type="dxa"/>
          </w:tcPr>
          <w:p w:rsidR="0067367B" w:rsidRPr="000446E5" w:rsidRDefault="00E8524B" w:rsidP="002D5CE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-</w:t>
            </w:r>
          </w:p>
        </w:tc>
      </w:tr>
    </w:tbl>
    <w:p w:rsidR="00CD595C" w:rsidRPr="000446E5" w:rsidRDefault="00CD595C" w:rsidP="00513AE8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:rsidR="00CD595C" w:rsidRPr="000446E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>ค่าธรรมเนียม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RPr="000446E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0446E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0446E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0446E5" w:rsidRDefault="00CD595C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ค่าธรรมเนียม (บาท / ร้อยละ)</w:t>
            </w:r>
          </w:p>
        </w:tc>
      </w:tr>
      <w:tr w:rsidR="00812105" w:rsidRPr="000446E5" w:rsidTr="008D6120">
        <w:tc>
          <w:tcPr>
            <w:tcW w:w="846" w:type="dxa"/>
          </w:tcPr>
          <w:p w:rsidR="00CD595C" w:rsidRPr="000446E5" w:rsidRDefault="00812105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5986" w:type="dxa"/>
          </w:tcPr>
          <w:p w:rsidR="00CD595C" w:rsidRPr="000446E5" w:rsidRDefault="00812105" w:rsidP="004D7C74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 xml:space="preserve">ค่าธรรมเนียมต่อฉบับ ฉบับละ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</w:rPr>
              <w:t xml:space="preserve">500 </w:t>
            </w:r>
            <w:r w:rsidRPr="000446E5">
              <w:rPr>
                <w:rFonts w:ascii="TH SarabunIT๙" w:hAnsi="TH SarabunIT๙" w:cs="TH SarabunIT๙"/>
                <w:b/>
                <w:bCs/>
                <w:noProof/>
                <w:sz w:val="32"/>
                <w:szCs w:val="32"/>
                <w:cs/>
              </w:rPr>
              <w:t>บาท</w:t>
            </w:r>
          </w:p>
          <w:p w:rsidR="001A5925" w:rsidRPr="000446E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</w:pP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-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0446E5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ค่าธรรมเนียม </w:t>
            </w: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 xml:space="preserve">500 </w:t>
            </w: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บาท</w:t>
            </w:r>
          </w:p>
          <w:p w:rsidR="00CD595C" w:rsidRPr="000446E5" w:rsidRDefault="00812105" w:rsidP="0081210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0446E5">
              <w:rPr>
                <w:rFonts w:ascii="TH SarabunIT๙" w:hAnsi="TH SarabunIT๙" w:cs="TH SarabunIT๙"/>
                <w:sz w:val="32"/>
                <w:szCs w:val="32"/>
                <w:rtl/>
                <w:cs/>
              </w:rPr>
              <w:br/>
            </w:r>
          </w:p>
        </w:tc>
      </w:tr>
    </w:tbl>
    <w:p w:rsidR="00CD595C" w:rsidRPr="000446E5" w:rsidRDefault="00CD595C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67367B" w:rsidRPr="000446E5" w:rsidRDefault="00CD595C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>ช่องทางการร้องเรียน</w:t>
      </w:r>
      <w:r w:rsidR="000B2BF5" w:rsidRPr="00044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แนะนำบริการ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446E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446E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446E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0446E5" w:rsidTr="00527864">
        <w:tc>
          <w:tcPr>
            <w:tcW w:w="846" w:type="dxa"/>
          </w:tcPr>
          <w:p w:rsidR="000B2BF5" w:rsidRPr="000446E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446E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กรุงเทพมหานคร ร้องเรียนผ่านกรมโยธาธิการและผังเมือง</w:t>
            </w:r>
          </w:p>
          <w:p w:rsidR="001A5925" w:rsidRPr="000446E5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(1.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ทางอินเทอร์เน็ต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(http://www.dpt.go.th)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2.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ทางโทรศัพท์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: 02-201-8000 ,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 : 02-299-4000)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3.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ทาง ไปรษณีย์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(224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9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แขวงห้วยขวาง เขตห้วยขวาง กรุงเทพฯ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10320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   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และ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218/1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พระรามที่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6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แขวงสามเสนใน เขตพญาไท กรุงเทพฯ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10400)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4.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ศูนย์ดำรงธรรม กรมโยธาธิการและผังเมือง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โทร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02-299-4311-12)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5.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ร้อง เรียนด้วยตนเอง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 xml:space="preserve">6.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ตู้รับฟังความคิดเห็น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ตั้งอยู่ ณ ศูนย์บริการข้อมูลข่าวสารของราชการ ถนนพระรามที่ </w:t>
            </w:r>
            <w:r w:rsid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6)</w:t>
            </w:r>
            <w:r w:rsid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</w:p>
        </w:tc>
      </w:tr>
      <w:tr w:rsidR="000B2BF5" w:rsidRPr="000446E5" w:rsidTr="00527864">
        <w:tc>
          <w:tcPr>
            <w:tcW w:w="846" w:type="dxa"/>
          </w:tcPr>
          <w:p w:rsidR="000B2BF5" w:rsidRPr="000446E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2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446E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ผู้ว่าราชการจังหวัด</w:t>
            </w:r>
          </w:p>
          <w:p w:rsidR="001A5925" w:rsidRPr="000446E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(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ผ่านศูนย์ดำรงธรรมประจำจังหวัด ทุกจังหวัด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)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  <w:tr w:rsidR="000B2BF5" w:rsidRPr="000446E5" w:rsidTr="00527864">
        <w:tc>
          <w:tcPr>
            <w:tcW w:w="846" w:type="dxa"/>
          </w:tcPr>
          <w:p w:rsidR="000B2BF5" w:rsidRPr="000446E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3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446E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สำนักงานเทศบาลตำบลตลาดใหญ่</w:t>
            </w:r>
          </w:p>
          <w:p w:rsidR="001A5925" w:rsidRPr="000446E5" w:rsidRDefault="001A5925" w:rsidP="00DF19F7">
            <w:pPr>
              <w:rPr>
                <w:rFonts w:ascii="TH SarabunIT๙" w:hAnsi="TH SarabunIT๙" w:cs="TH SarabunIT๙" w:hint="cs"/>
                <w:i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( 94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หมู่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5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ตลาดใหญ่ อ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ดอยสะเก็ด  จังหวัดเชียงใหม่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50220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/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โทรสาร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053-04222</w:t>
            </w:r>
            <w:r w:rsid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3- 4</w:t>
            </w:r>
            <w:r w:rsid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br/>
              <w:t>http://www.taladyai.go.th</w:t>
            </w:r>
          </w:p>
        </w:tc>
      </w:tr>
      <w:tr w:rsidR="000B2BF5" w:rsidRPr="000446E5" w:rsidTr="00527864">
        <w:tc>
          <w:tcPr>
            <w:tcW w:w="846" w:type="dxa"/>
          </w:tcPr>
          <w:p w:rsidR="000B2BF5" w:rsidRPr="000446E5" w:rsidRDefault="00E73DC4" w:rsidP="00224397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4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9229" w:type="dxa"/>
          </w:tcPr>
          <w:p w:rsidR="000B2BF5" w:rsidRPr="000446E5" w:rsidRDefault="00E73DC4" w:rsidP="002D5CE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  <w:cs/>
              </w:rPr>
              <w:t>ศูนย์บริการประชาชน สำนักปลัดสำนักนายกรัฐมนตรี</w:t>
            </w:r>
          </w:p>
          <w:p w:rsidR="001A5925" w:rsidRPr="000446E5" w:rsidRDefault="001A5925" w:rsidP="00DF19F7">
            <w:pPr>
              <w:rPr>
                <w:rFonts w:ascii="TH SarabunIT๙" w:hAnsi="TH SarabunIT๙" w:cs="TH SarabunIT๙"/>
                <w:i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>(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>หมายเหตุ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 xml:space="preserve">: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(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10300 /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สายด่วน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1111 / www.1111.go.th /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ตู้ ปณ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.1111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 xml:space="preserve">เลขที่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1 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ถ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พิษณุโลก เขตดุสิต กทม</w:t>
            </w:r>
            <w:r w:rsidR="00DF19F7"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10300)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</w:rPr>
              <w:t>)</w:t>
            </w:r>
            <w:r w:rsidRPr="000446E5">
              <w:rPr>
                <w:rFonts w:ascii="TH SarabunIT๙" w:hAnsi="TH SarabunIT๙" w:cs="TH SarabunIT๙"/>
                <w:iCs/>
                <w:sz w:val="32"/>
                <w:szCs w:val="32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46E5" w:rsidRDefault="000446E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46E5" w:rsidRDefault="000446E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46E5" w:rsidRDefault="000446E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446E5" w:rsidRPr="000446E5" w:rsidRDefault="000446E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446E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แบบฟอร์ม ตัวอย่างและคู่มือการกรอก</w:t>
      </w:r>
    </w:p>
    <w:tbl>
      <w:tblPr>
        <w:tblStyle w:val="a4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0446E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0446E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0446E5" w:rsidRDefault="000B2BF5" w:rsidP="00B0531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ชื่อแบบฟอร์ม</w:t>
            </w:r>
          </w:p>
        </w:tc>
      </w:tr>
      <w:tr w:rsidR="00527864" w:rsidRPr="000446E5" w:rsidTr="00527864">
        <w:tc>
          <w:tcPr>
            <w:tcW w:w="10075" w:type="dxa"/>
            <w:gridSpan w:val="2"/>
          </w:tcPr>
          <w:p w:rsidR="00527864" w:rsidRPr="000446E5" w:rsidRDefault="00A36052" w:rsidP="00527864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46E5">
              <w:rPr>
                <w:rFonts w:ascii="TH SarabunIT๙" w:hAnsi="TH SarabunIT๙" w:cs="TH SarabunIT๙"/>
                <w:i/>
                <w:iCs/>
                <w:color w:val="FF0000"/>
                <w:sz w:val="32"/>
                <w:szCs w:val="32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Pr="000446E5" w:rsidRDefault="000B2BF5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0B2BF5" w:rsidRPr="000446E5" w:rsidRDefault="000B2BF5" w:rsidP="00513A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>หมายเหตุ</w:t>
      </w:r>
    </w:p>
    <w:p w:rsidR="00527864" w:rsidRPr="000446E5" w:rsidRDefault="00527864" w:rsidP="00527864">
      <w:pPr>
        <w:spacing w:after="0" w:line="240" w:lineRule="auto"/>
        <w:rPr>
          <w:rFonts w:ascii="TH SarabunIT๙" w:hAnsi="TH SarabunIT๙" w:cs="TH SarabunIT๙"/>
          <w:b/>
          <w:bCs/>
          <w:color w:val="0D0D0D" w:themeColor="text1" w:themeTint="F2"/>
          <w:sz w:val="32"/>
          <w:szCs w:val="32"/>
        </w:rPr>
      </w:pPr>
      <w:r w:rsidRPr="000446E5">
        <w:rPr>
          <w:rFonts w:ascii="TH SarabunIT๙" w:hAnsi="TH SarabunIT๙" w:cs="TH SarabunIT๙"/>
          <w:noProof/>
          <w:sz w:val="32"/>
          <w:szCs w:val="32"/>
        </w:rPr>
        <w:t>-</w:t>
      </w:r>
    </w:p>
    <w:p w:rsidR="00D30394" w:rsidRPr="000446E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46E5">
        <w:rPr>
          <w:rFonts w:ascii="TH SarabunIT๙" w:hAnsi="TH SarabunIT๙" w:cs="TH SarabunIT๙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ECB2C7" wp14:editId="6E934007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0446E5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>ชื่อกระบวนงาน</w:t>
      </w:r>
      <w:r w:rsidRPr="000446E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446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7B7ED7" w:rsidRPr="000446E5">
        <w:rPr>
          <w:rFonts w:ascii="TH SarabunIT๙" w:hAnsi="TH SarabunIT๙" w:cs="TH SarabunIT๙"/>
          <w:noProof/>
          <w:sz w:val="32"/>
          <w:szCs w:val="32"/>
          <w:cs/>
        </w:rPr>
        <w:t>การแจ้งถมดิน</w:t>
      </w:r>
      <w:r w:rsidR="007B7ED7" w:rsidRPr="00044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</w:p>
    <w:p w:rsidR="00D30394" w:rsidRPr="000446E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>หน่วยงานกลางเจ้าของกระบวนงาน</w:t>
      </w:r>
      <w:r w:rsidRPr="000446E5">
        <w:rPr>
          <w:rFonts w:ascii="TH SarabunIT๙" w:hAnsi="TH SarabunIT๙" w:cs="TH SarabunIT๙"/>
          <w:sz w:val="32"/>
          <w:szCs w:val="32"/>
        </w:rPr>
        <w:t>:</w:t>
      </w:r>
      <w:r w:rsidRPr="000446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310B8F" w:rsidRPr="000446E5">
        <w:rPr>
          <w:rFonts w:ascii="TH SarabunIT๙" w:hAnsi="TH SarabunIT๙" w:cs="TH SarabunIT๙"/>
          <w:noProof/>
          <w:sz w:val="32"/>
          <w:szCs w:val="32"/>
          <w:cs/>
        </w:rPr>
        <w:t>กรมโยธาธิการและผังเมือง กรมโยธาธิการและผังเมือง กรมโยธาธิการและผังเมือง</w:t>
      </w:r>
    </w:p>
    <w:p w:rsidR="00D30394" w:rsidRPr="000446E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>ประเภทของงานบริการ</w:t>
      </w:r>
      <w:r w:rsidRPr="000446E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0446E5">
        <w:rPr>
          <w:rFonts w:ascii="TH SarabunIT๙" w:hAnsi="TH SarabunIT๙" w:cs="TH SarabunIT๙"/>
          <w:noProof/>
          <w:sz w:val="32"/>
          <w:szCs w:val="32"/>
          <w:cs/>
        </w:rPr>
        <w:t xml:space="preserve">กระบวนงานบริการที่ให้บริการในส่วนภูมิภาคและส่วนท้องถิ่น </w:t>
      </w:r>
      <w:r w:rsidR="00310B8F" w:rsidRPr="000446E5">
        <w:rPr>
          <w:rFonts w:ascii="TH SarabunIT๙" w:hAnsi="TH SarabunIT๙" w:cs="TH SarabunIT๙"/>
          <w:noProof/>
          <w:sz w:val="32"/>
          <w:szCs w:val="32"/>
        </w:rPr>
        <w:t>(</w:t>
      </w:r>
      <w:r w:rsidR="00310B8F" w:rsidRPr="000446E5">
        <w:rPr>
          <w:rFonts w:ascii="TH SarabunIT๙" w:hAnsi="TH SarabunIT๙" w:cs="TH SarabunIT๙"/>
          <w:noProof/>
          <w:sz w:val="32"/>
          <w:szCs w:val="32"/>
          <w:cs/>
        </w:rPr>
        <w:t>กระบวนงานบริการที่เบ็ดเสร็จในหน่วยเดียว</w:t>
      </w:r>
      <w:r w:rsidR="00310B8F" w:rsidRPr="000446E5">
        <w:rPr>
          <w:rFonts w:ascii="TH SarabunIT๙" w:hAnsi="TH SarabunIT๙" w:cs="TH SarabunIT๙"/>
          <w:noProof/>
          <w:sz w:val="32"/>
          <w:szCs w:val="32"/>
        </w:rPr>
        <w:t>)</w:t>
      </w:r>
    </w:p>
    <w:p w:rsidR="00D30394" w:rsidRPr="000446E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หมวดหมู่ของงานบริการ: </w:t>
      </w:r>
      <w:r w:rsidR="00310B8F" w:rsidRPr="000446E5">
        <w:rPr>
          <w:rFonts w:ascii="TH SarabunIT๙" w:hAnsi="TH SarabunIT๙" w:cs="TH SarabunIT๙"/>
          <w:noProof/>
          <w:sz w:val="32"/>
          <w:szCs w:val="32"/>
          <w:cs/>
        </w:rPr>
        <w:t>รับแจ้ง</w:t>
      </w:r>
    </w:p>
    <w:p w:rsidR="009F08E4" w:rsidRPr="000446E5" w:rsidRDefault="009F08E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กฎหมายที่ให้อำนาจการอนุญาต หรือที่เกี่ยวข้อง</w:t>
      </w:r>
      <w:r w:rsidRPr="000446E5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tbl>
      <w:tblPr>
        <w:tblStyle w:val="a4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446E5" w:rsidTr="009F08E4">
        <w:tc>
          <w:tcPr>
            <w:tcW w:w="10070" w:type="dxa"/>
          </w:tcPr>
          <w:p w:rsidR="00357B89" w:rsidRPr="000446E5" w:rsidRDefault="00357B89" w:rsidP="00BB159F">
            <w:pPr>
              <w:rPr>
                <w:rFonts w:ascii="TH SarabunIT๙" w:hAnsi="TH SarabunIT๙" w:cs="TH SarabunIT๙"/>
                <w:b/>
                <w:bCs/>
                <w:iCs/>
                <w:sz w:val="32"/>
                <w:szCs w:val="32"/>
              </w:rPr>
            </w:pP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357B89" w:rsidRPr="000446E5" w:rsidRDefault="00357B89" w:rsidP="00BB159F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proofErr w:type="gramStart"/>
            <w:r w:rsidRPr="000446E5">
              <w:rPr>
                <w:rFonts w:ascii="TH SarabunIT๙" w:hAnsi="TH SarabunIT๙" w:cs="TH SarabunIT๙"/>
                <w:noProof/>
                <w:sz w:val="32"/>
                <w:szCs w:val="32"/>
              </w:rPr>
              <w:t>1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>)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พ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ร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บ</w:t>
            </w:r>
            <w:proofErr w:type="gramEnd"/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 xml:space="preserve">.  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การขุดดินและถมดิน พ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  <w:cs/>
              </w:rPr>
              <w:t>ศ</w:t>
            </w:r>
            <w:r w:rsidRPr="000446E5">
              <w:rPr>
                <w:rFonts w:ascii="TH SarabunIT๙" w:hAnsi="TH SarabunIT๙" w:cs="TH SarabunIT๙"/>
                <w:iCs/>
                <w:noProof/>
                <w:sz w:val="32"/>
                <w:szCs w:val="32"/>
              </w:rPr>
              <w:t>. 2543</w:t>
            </w:r>
            <w:r w:rsidRPr="000446E5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</w:tc>
      </w:tr>
    </w:tbl>
    <w:p w:rsidR="00D30394" w:rsidRPr="000446E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>ระดับผลกระทบ</w:t>
      </w:r>
      <w:r w:rsidRPr="000446E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446E5">
        <w:rPr>
          <w:rFonts w:ascii="TH SarabunIT๙" w:hAnsi="TH SarabunIT๙" w:cs="TH SarabunIT๙"/>
          <w:sz w:val="32"/>
          <w:szCs w:val="32"/>
        </w:rPr>
        <w:t xml:space="preserve"> </w:t>
      </w:r>
      <w:r w:rsidR="00C46545" w:rsidRPr="000446E5">
        <w:rPr>
          <w:rFonts w:ascii="TH SarabunIT๙" w:hAnsi="TH SarabunIT๙" w:cs="TH SarabunIT๙"/>
          <w:noProof/>
          <w:sz w:val="32"/>
          <w:szCs w:val="32"/>
          <w:cs/>
        </w:rPr>
        <w:t>บริการทั่วไป</w:t>
      </w:r>
    </w:p>
    <w:p w:rsidR="00D30394" w:rsidRPr="000446E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พื้นที่ให้บริการ: </w:t>
      </w:r>
      <w:r w:rsidR="002F5480" w:rsidRPr="000446E5">
        <w:rPr>
          <w:rFonts w:ascii="TH SarabunIT๙" w:hAnsi="TH SarabunIT๙" w:cs="TH SarabunIT๙"/>
          <w:noProof/>
          <w:sz w:val="32"/>
          <w:szCs w:val="32"/>
          <w:cs/>
        </w:rPr>
        <w:t>ท้องถิ่น</w:t>
      </w:r>
    </w:p>
    <w:p w:rsidR="00D30394" w:rsidRPr="000446E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>กฎหมายข้อบังคับ/ข้อตกลงที่กำหนดระยะเวลา</w:t>
      </w:r>
      <w:r w:rsidRPr="000446E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310B8F" w:rsidRPr="000446E5">
        <w:rPr>
          <w:rFonts w:ascii="TH SarabunIT๙" w:hAnsi="TH SarabunIT๙" w:cs="TH SarabunIT๙"/>
          <w:noProof/>
          <w:sz w:val="32"/>
          <w:szCs w:val="32"/>
          <w:cs/>
        </w:rPr>
        <w:t>พระราชบัญญัติการขุดดินและถมดิน พ</w:t>
      </w:r>
      <w:r w:rsidR="00310B8F" w:rsidRPr="000446E5">
        <w:rPr>
          <w:rFonts w:ascii="TH SarabunIT๙" w:hAnsi="TH SarabunIT๙" w:cs="TH SarabunIT๙"/>
          <w:noProof/>
          <w:sz w:val="32"/>
          <w:szCs w:val="32"/>
        </w:rPr>
        <w:t>.</w:t>
      </w:r>
      <w:r w:rsidR="00310B8F" w:rsidRPr="000446E5">
        <w:rPr>
          <w:rFonts w:ascii="TH SarabunIT๙" w:hAnsi="TH SarabunIT๙" w:cs="TH SarabunIT๙"/>
          <w:noProof/>
          <w:sz w:val="32"/>
          <w:szCs w:val="32"/>
          <w:cs/>
        </w:rPr>
        <w:t>ศ</w:t>
      </w:r>
      <w:r w:rsidR="00310B8F" w:rsidRPr="000446E5">
        <w:rPr>
          <w:rFonts w:ascii="TH SarabunIT๙" w:hAnsi="TH SarabunIT๙" w:cs="TH SarabunIT๙"/>
          <w:noProof/>
          <w:sz w:val="32"/>
          <w:szCs w:val="32"/>
        </w:rPr>
        <w:t>. 2543</w:t>
      </w: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br/>
        <w:t>ระยะเวลาที่กำหนดตามกฎหมาย / ข้อกำหนด ฯลฯ</w:t>
      </w:r>
      <w:r w:rsidRPr="000446E5">
        <w:rPr>
          <w:rFonts w:ascii="TH SarabunIT๙" w:hAnsi="TH SarabunIT๙" w:cs="TH SarabunIT๙"/>
          <w:b/>
          <w:bCs/>
          <w:sz w:val="32"/>
          <w:szCs w:val="32"/>
        </w:rPr>
        <w:t xml:space="preserve">: </w:t>
      </w:r>
      <w:r w:rsidR="002F5480" w:rsidRPr="000446E5">
        <w:rPr>
          <w:rFonts w:ascii="TH SarabunIT๙" w:hAnsi="TH SarabunIT๙" w:cs="TH SarabunIT๙"/>
          <w:noProof/>
          <w:sz w:val="32"/>
          <w:szCs w:val="32"/>
        </w:rPr>
        <w:t>7.0</w:t>
      </w:r>
    </w:p>
    <w:p w:rsidR="00D30394" w:rsidRPr="000446E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:rsidR="00D30394" w:rsidRPr="000446E5" w:rsidRDefault="00D30394" w:rsidP="00D30394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ข้อมูลสถิติของกระบวนงาน</w:t>
      </w:r>
      <w:r w:rsidRPr="000446E5">
        <w:rPr>
          <w:rFonts w:ascii="TH SarabunIT๙" w:hAnsi="TH SarabunIT๙" w:cs="TH SarabunIT๙"/>
          <w:b/>
          <w:bCs/>
          <w:sz w:val="32"/>
          <w:szCs w:val="32"/>
        </w:rPr>
        <w:t>:</w:t>
      </w:r>
    </w:p>
    <w:p w:rsidR="00D30394" w:rsidRPr="000446E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46E5">
        <w:rPr>
          <w:rFonts w:ascii="TH SarabunIT๙" w:hAnsi="TH SarabunIT๙" w:cs="TH SarabunIT๙"/>
          <w:sz w:val="32"/>
          <w:szCs w:val="32"/>
        </w:rPr>
        <w:tab/>
      </w:r>
      <w:r w:rsidRPr="000446E5">
        <w:rPr>
          <w:rFonts w:ascii="TH SarabunIT๙" w:hAnsi="TH SarabunIT๙" w:cs="TH SarabunIT๙"/>
          <w:sz w:val="32"/>
          <w:szCs w:val="32"/>
          <w:cs/>
        </w:rPr>
        <w:t xml:space="preserve">จำนวนเฉลี่ยต่อเดือน </w:t>
      </w:r>
      <w:r w:rsidR="00C46545" w:rsidRPr="000446E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446E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46E5">
        <w:rPr>
          <w:rFonts w:ascii="TH SarabunIT๙" w:hAnsi="TH SarabunIT๙" w:cs="TH SarabunIT๙"/>
          <w:sz w:val="32"/>
          <w:szCs w:val="32"/>
        </w:rPr>
        <w:tab/>
      </w:r>
      <w:r w:rsidRPr="000446E5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จำนวนคำขอที่มากที่สุด </w:t>
      </w:r>
      <w:r w:rsidR="00C46545" w:rsidRPr="000446E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446E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  <w:r w:rsidRPr="000446E5">
        <w:rPr>
          <w:rFonts w:ascii="TH SarabunIT๙" w:hAnsi="TH SarabunIT๙" w:cs="TH SarabunIT๙"/>
          <w:sz w:val="32"/>
          <w:szCs w:val="32"/>
        </w:rPr>
        <w:tab/>
      </w:r>
      <w:r w:rsidRPr="000446E5">
        <w:rPr>
          <w:rFonts w:ascii="TH SarabunIT๙" w:hAnsi="TH SarabunIT๙" w:cs="TH SarabunIT๙"/>
          <w:sz w:val="32"/>
          <w:szCs w:val="32"/>
          <w:cs/>
        </w:rPr>
        <w:t xml:space="preserve">จำนวนคำขอที่น้อยที่สุด </w:t>
      </w:r>
      <w:r w:rsidR="00C46545" w:rsidRPr="000446E5">
        <w:rPr>
          <w:rFonts w:ascii="TH SarabunIT๙" w:hAnsi="TH SarabunIT๙" w:cs="TH SarabunIT๙"/>
          <w:noProof/>
          <w:sz w:val="32"/>
          <w:szCs w:val="32"/>
        </w:rPr>
        <w:t>0</w:t>
      </w:r>
    </w:p>
    <w:p w:rsidR="00D30394" w:rsidRPr="000446E5" w:rsidRDefault="00D30394" w:rsidP="00D30394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446E5" w:rsidRDefault="00D30394" w:rsidP="00D30394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 w:rsidRPr="000446E5">
        <w:rPr>
          <w:rFonts w:ascii="TH SarabunIT๙" w:hAnsi="TH SarabunIT๙" w:cs="TH SarabunIT๙"/>
          <w:b/>
          <w:bCs/>
          <w:sz w:val="32"/>
          <w:szCs w:val="32"/>
          <w:cs/>
        </w:rPr>
        <w:t>ชื่ออ้างอิงของคู่มือประชาชน</w:t>
      </w:r>
      <w:r w:rsidRPr="000446E5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="002F5480" w:rsidRPr="000446E5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F5480" w:rsidRPr="000446E5">
        <w:rPr>
          <w:rFonts w:ascii="TH SarabunIT๙" w:hAnsi="TH SarabunIT๙" w:cs="TH SarabunIT๙"/>
          <w:noProof/>
          <w:sz w:val="32"/>
          <w:szCs w:val="32"/>
          <w:cs/>
        </w:rPr>
        <w:t xml:space="preserve">สำเนาคู่มือประชาชน </w:t>
      </w:r>
      <w:r w:rsidR="002F5480" w:rsidRPr="000446E5">
        <w:rPr>
          <w:rFonts w:ascii="TH SarabunIT๙" w:hAnsi="TH SarabunIT๙" w:cs="TH SarabunIT๙"/>
          <w:noProof/>
          <w:sz w:val="32"/>
          <w:szCs w:val="32"/>
        </w:rPr>
        <w:t>24/07/2015 14:46</w:t>
      </w:r>
    </w:p>
    <w:p w:rsidR="00D30394" w:rsidRPr="000446E5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446E5" w:rsidRDefault="00D30394" w:rsidP="00513AE8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D30394" w:rsidRPr="000446E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0446E5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0446E5" w:rsidRDefault="00D30394" w:rsidP="00D30394">
      <w:pPr>
        <w:spacing w:after="0"/>
        <w:jc w:val="right"/>
        <w:rPr>
          <w:rFonts w:ascii="TH SarabunIT๙" w:hAnsi="TH SarabunIT๙" w:cs="TH SarabunIT๙"/>
          <w:color w:val="808080" w:themeColor="background1" w:themeShade="80"/>
          <w:sz w:val="32"/>
          <w:szCs w:val="32"/>
        </w:rPr>
      </w:pPr>
      <w:r w:rsidRPr="000446E5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>Backend.info.go.th</w:t>
      </w:r>
    </w:p>
    <w:p w:rsidR="0018011C" w:rsidRPr="000446E5" w:rsidRDefault="00D30394" w:rsidP="00D30394">
      <w:pPr>
        <w:spacing w:after="0" w:line="240" w:lineRule="auto"/>
        <w:jc w:val="right"/>
        <w:rPr>
          <w:rFonts w:ascii="TH SarabunIT๙" w:hAnsi="TH SarabunIT๙" w:cs="TH SarabunIT๙"/>
          <w:b/>
          <w:bCs/>
          <w:color w:val="808080" w:themeColor="background1" w:themeShade="80"/>
          <w:sz w:val="32"/>
          <w:szCs w:val="32"/>
        </w:rPr>
      </w:pPr>
      <w:bookmarkStart w:id="0" w:name="_GoBack"/>
      <w:bookmarkEnd w:id="0"/>
      <w:r w:rsidRPr="000446E5">
        <w:rPr>
          <w:rFonts w:ascii="TH SarabunIT๙" w:hAnsi="TH SarabunIT๙" w:cs="TH SarabunIT๙"/>
          <w:color w:val="808080" w:themeColor="background1" w:themeShade="80"/>
          <w:sz w:val="32"/>
          <w:szCs w:val="32"/>
          <w:cs/>
        </w:rPr>
        <w:t>วันที่เผยแพร่คู่มือ</w:t>
      </w:r>
      <w:r w:rsidR="0018011C" w:rsidRPr="000446E5">
        <w:rPr>
          <w:rFonts w:ascii="TH SarabunIT๙" w:hAnsi="TH SarabunIT๙" w:cs="TH SarabunIT๙"/>
          <w:color w:val="808080" w:themeColor="background1" w:themeShade="80"/>
          <w:sz w:val="32"/>
          <w:szCs w:val="32"/>
        </w:rPr>
        <w:t xml:space="preserve">: </w:t>
      </w:r>
      <w:r w:rsidR="0018011C" w:rsidRPr="000446E5">
        <w:rPr>
          <w:rFonts w:ascii="TH SarabunIT๙" w:hAnsi="TH SarabunIT๙" w:cs="TH SarabunIT๙"/>
          <w:noProof/>
          <w:color w:val="808080" w:themeColor="background1" w:themeShade="80"/>
          <w:sz w:val="32"/>
          <w:szCs w:val="32"/>
        </w:rPr>
        <w:t>-</w:t>
      </w:r>
    </w:p>
    <w:sectPr w:rsidR="0018011C" w:rsidRPr="000446E5" w:rsidSect="000446E5">
      <w:pgSz w:w="12240" w:h="15840"/>
      <w:pgMar w:top="567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646"/>
    <w:rsid w:val="000446E5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46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446E5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AE8"/>
    <w:pPr>
      <w:ind w:left="720"/>
      <w:contextualSpacing/>
    </w:pPr>
  </w:style>
  <w:style w:type="table" w:styleId="a4">
    <w:name w:val="Table Grid"/>
    <w:basedOn w:val="a1"/>
    <w:uiPriority w:val="39"/>
    <w:rsid w:val="00513A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laceholder Text"/>
    <w:basedOn w:val="a0"/>
    <w:uiPriority w:val="99"/>
    <w:semiHidden/>
    <w:rsid w:val="00513AE8"/>
    <w:rPr>
      <w:color w:val="808080"/>
    </w:rPr>
  </w:style>
  <w:style w:type="character" w:styleId="a6">
    <w:name w:val="Hyperlink"/>
    <w:basedOn w:val="a0"/>
    <w:uiPriority w:val="99"/>
    <w:unhideWhenUsed/>
    <w:rsid w:val="0018011C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446E5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0446E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64E"/>
    <w:rsid w:val="003D3954"/>
    <w:rsid w:val="004C7D26"/>
    <w:rsid w:val="0056046F"/>
    <w:rsid w:val="005B7445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127AE-7BD3-4C6C-8896-F9819FD7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983</Words>
  <Characters>5605</Characters>
  <Application>Microsoft Office Word</Application>
  <DocSecurity>0</DocSecurity>
  <Lines>46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Soomochang</cp:lastModifiedBy>
  <cp:revision>2</cp:revision>
  <dcterms:created xsi:type="dcterms:W3CDTF">2015-11-03T02:54:00Z</dcterms:created>
  <dcterms:modified xsi:type="dcterms:W3CDTF">2015-11-03T02:54:00Z</dcterms:modified>
</cp:coreProperties>
</file>