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8B565D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8B565D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8B565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การรับชำระภาษีป้าย</w:t>
      </w:r>
    </w:p>
    <w:p w:rsidR="00513AE8" w:rsidRPr="008B565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8B565D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8B565D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8B565D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565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0AAE5" wp14:editId="50C8BA9A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8B565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8B565D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565D">
        <w:rPr>
          <w:rFonts w:ascii="TH SarabunIT๙" w:hAnsi="TH SarabunIT๙" w:cs="TH SarabunIT๙"/>
          <w:noProof/>
          <w:sz w:val="32"/>
          <w:szCs w:val="32"/>
        </w:rPr>
        <w:tab/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ตามพระราชบัญญัติภาษีป้าย พ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. 2510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กำหนดให้องค์กรปกครองส่วนท้องถิ่นมีหน้าที่ในการรับชำระภาษีป้ายแสดงชื่อ ยี่ห้อ หรือเครื่องหมายที่ใช้เพื่อการประกอบการค้าหรือประกอบกิจการอื่น หรือโฆษณาการค้าหรือกิจการอื่น เพื่อหารายได้ โดยมีหลักเกณฑ์ วิธีการ และเงื่อนไข ดังนี้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1.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 </w:t>
      </w:r>
      <w:r w:rsidRPr="008B565D">
        <w:rPr>
          <w:rFonts w:ascii="TH SarabunIT๙" w:hAnsi="TH SarabunIT๙" w:cs="TH SarabunIT๙"/>
          <w:noProof/>
          <w:sz w:val="32"/>
          <w:szCs w:val="32"/>
        </w:rPr>
        <w:t>(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เทศบาลหรือองค์การบริหารส่วนตำบล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ประชาสัมพันธ์ขั้นตอนและวิธีการเสียภาษี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แจ้งให้เจ้าของป้ายทราบเพื่อยื่นแบบแสดงรายการภาษีป้าย </w:t>
      </w:r>
      <w:r w:rsidRPr="008B565D">
        <w:rPr>
          <w:rFonts w:ascii="TH SarabunIT๙" w:hAnsi="TH SarabunIT๙" w:cs="TH SarabunIT๙"/>
          <w:noProof/>
          <w:sz w:val="32"/>
          <w:szCs w:val="32"/>
        </w:rPr>
        <w:t>(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 1)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เจ้าของป้ายยื่นแบบแสดงรายการภาษีป้าย </w:t>
      </w:r>
      <w:r w:rsidRPr="008B565D">
        <w:rPr>
          <w:rFonts w:ascii="TH SarabunIT๙" w:hAnsi="TH SarabunIT๙" w:cs="TH SarabunIT๙"/>
          <w:noProof/>
          <w:sz w:val="32"/>
          <w:szCs w:val="32"/>
        </w:rPr>
        <w:t>(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. 1)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ภายในเดือนมีนาคม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องค์กรปกครองส่วนท้องถิ่นตรวจสอบแบบแสดงรายการภาษีป้ายและแจ้งการประเมินภาษีป้าย </w:t>
      </w:r>
      <w:r w:rsidRPr="008B565D">
        <w:rPr>
          <w:rFonts w:ascii="TH SarabunIT๙" w:hAnsi="TH SarabunIT๙" w:cs="TH SarabunIT๙"/>
          <w:noProof/>
          <w:sz w:val="32"/>
          <w:szCs w:val="32"/>
        </w:rPr>
        <w:t>(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 3)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องค์กรปกครองส่วนท้องถิ่นรับชำระภาษี </w:t>
      </w:r>
      <w:r w:rsidRPr="008B565D">
        <w:rPr>
          <w:rFonts w:ascii="TH SarabunIT๙" w:hAnsi="TH SarabunIT๙" w:cs="TH SarabunIT๙"/>
          <w:noProof/>
          <w:sz w:val="32"/>
          <w:szCs w:val="32"/>
        </w:rPr>
        <w:t>(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เจ้าของป้ายชำระภาษีทันที หรือชำระภาษีภายในกำหนดเวลา</w:t>
      </w:r>
      <w:r w:rsidRPr="008B565D">
        <w:rPr>
          <w:rFonts w:ascii="TH SarabunIT๙" w:hAnsi="TH SarabunIT๙" w:cs="TH SarabunIT๙"/>
          <w:noProof/>
          <w:sz w:val="32"/>
          <w:szCs w:val="32"/>
        </w:rPr>
        <w:t>)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6.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กรณีที่เจ้าของป้ายชำระภาษีเกินเวลาที่กำหนด </w:t>
      </w:r>
      <w:r w:rsidRPr="008B565D">
        <w:rPr>
          <w:rFonts w:ascii="TH SarabunIT๙" w:hAnsi="TH SarabunIT๙" w:cs="TH SarabunIT๙"/>
          <w:noProof/>
          <w:sz w:val="32"/>
          <w:szCs w:val="32"/>
        </w:rPr>
        <w:t>(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เกิน 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15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วัน นับแต่ได้รับแจ้งการประเมิน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ต้องชำระภาษีและเงินเพิ่ม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7.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กรณีที่ผู้รับประเมิน </w:t>
      </w:r>
      <w:r w:rsidRPr="008B565D">
        <w:rPr>
          <w:rFonts w:ascii="TH SarabunIT๙" w:hAnsi="TH SarabunIT๙" w:cs="TH SarabunIT๙"/>
          <w:noProof/>
          <w:sz w:val="32"/>
          <w:szCs w:val="32"/>
        </w:rPr>
        <w:t>(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เจ้าของป้าย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ไม่พอใจการประเมินสามารถอุทธรณ์ต่อผู้บริหารท้องถิ่นได้ภายใน 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วัน นับแต่ได้รับแจ้ง การประเมิน เพื่อให้ผู้บริหารท้องถิ่นชี้ขาดและแจ้งให้ผู้เสียภาษีทราบ ตามแบบ </w:t>
      </w:r>
      <w:r w:rsidRPr="008B565D">
        <w:rPr>
          <w:rFonts w:ascii="TH SarabunIT๙" w:hAnsi="TH SarabunIT๙" w:cs="TH SarabunIT๙"/>
          <w:noProof/>
          <w:sz w:val="32"/>
          <w:szCs w:val="32"/>
        </w:rPr>
        <w:t>(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ภ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ป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. 5)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ภายในระยะเวลา 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วัน นับแต่วันที่ได้รับอุทธรณ์ ตามพระราชบัญญัติภาษีป้าย พ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 2510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8.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8B565D">
        <w:rPr>
          <w:rFonts w:ascii="TH SarabunIT๙" w:hAnsi="TH SarabunIT๙" w:cs="TH SarabunIT๙"/>
          <w:noProof/>
          <w:sz w:val="32"/>
          <w:szCs w:val="32"/>
        </w:rPr>
        <w:t>/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หลักฐานร่วมกัน พร้อมกำหนดระยะเวลาให้ผู้ยื่นคำขอดำเนินการแก้ไข</w:t>
      </w:r>
      <w:r w:rsidRPr="008B565D">
        <w:rPr>
          <w:rFonts w:ascii="TH SarabunIT๙" w:hAnsi="TH SarabunIT๙" w:cs="TH SarabunIT๙"/>
          <w:noProof/>
          <w:sz w:val="32"/>
          <w:szCs w:val="32"/>
        </w:rPr>
        <w:t>/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เพิ่มเติม หากผู้ยื่นคำขอไม่ดำเนินการแก้ไข</w:t>
      </w:r>
      <w:r w:rsidRPr="008B565D">
        <w:rPr>
          <w:rFonts w:ascii="TH SarabunIT๙" w:hAnsi="TH SarabunIT๙" w:cs="TH SarabunIT๙"/>
          <w:noProof/>
          <w:sz w:val="32"/>
          <w:szCs w:val="32"/>
        </w:rPr>
        <w:t>/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9.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10.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เห็นว่ามีความครบถ้วนตามที่ระบุไว้ในคู่มือประชาชน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  <w:t xml:space="preserve">11.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หน่วยงานจะมีการแจ้งผลการพิจารณาให้ผู้ยื่นคำขอทราบภายใน 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วันนับแต่วันที่พิจารณาแล้วเสร็จตามมาตรา 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10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แห่ง</w:t>
      </w:r>
      <w:r w:rsidRPr="008B565D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พ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</w:t>
      </w:r>
      <w:r w:rsidRPr="008B565D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8B565D">
        <w:rPr>
          <w:rFonts w:ascii="TH SarabunIT๙" w:hAnsi="TH SarabunIT๙" w:cs="TH SarabunIT๙"/>
          <w:noProof/>
          <w:sz w:val="32"/>
          <w:szCs w:val="32"/>
        </w:rPr>
        <w:t>. 2558</w:t>
      </w:r>
      <w:r w:rsidRPr="008B565D">
        <w:rPr>
          <w:rFonts w:ascii="TH SarabunIT๙" w:hAnsi="TH SarabunIT๙" w:cs="TH SarabunIT๙"/>
          <w:noProof/>
          <w:sz w:val="32"/>
          <w:szCs w:val="32"/>
        </w:rPr>
        <w:br/>
      </w:r>
      <w:r w:rsidR="0065732E" w:rsidRPr="008B565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74646" w:rsidRPr="008B565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8B565D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8B565D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B56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8B565D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๙๔ หมู่ที่ ๕ ตำบลตลาดใหญ่ อำเภอดอยสะเก็ด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จังหวัดเชียงใหม่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8B565D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8B565D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65D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8B565D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8B565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8B565D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8B565D">
        <w:rPr>
          <w:rFonts w:ascii="TH SarabunIT๙" w:hAnsi="TH SarabunIT๙" w:cs="TH SarabunIT๙"/>
          <w:noProof/>
          <w:sz w:val="32"/>
          <w:szCs w:val="32"/>
        </w:rPr>
        <w:t xml:space="preserve">46 </w:t>
      </w:r>
      <w:r w:rsidR="00081011" w:rsidRPr="008B565D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8B565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8B565D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B565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8B565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8B565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8B565D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8B565D" w:rsidTr="00310762">
        <w:tc>
          <w:tcPr>
            <w:tcW w:w="846" w:type="dxa"/>
          </w:tcPr>
          <w:p w:rsidR="0067367B" w:rsidRPr="008B565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565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8B565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เจ้าของป้ายยื่นแบบแสดงรายการภาษีป้าย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เพื่อให้พนักงานเจ้าหน้าที่ตรวจสอบความครบถ้วนถูกต้องของเอกสารหลักฐาน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1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ภายในเดือนมีนาคมของทุกปี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เทศบาลตำบลตลาดใหญ่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B565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B565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8B565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B565D" w:rsidTr="00310762">
        <w:tc>
          <w:tcPr>
            <w:tcW w:w="846" w:type="dxa"/>
          </w:tcPr>
          <w:p w:rsidR="0067367B" w:rsidRPr="008B565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565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B565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พนักงานเจ้าหน้าที่พิจารณาตรวจสอบรายการป้าย ตามแบบแสดงรายการภาษีป้าย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และแจ้งการประเมินภาษี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30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นับจากวันที่ยื่นแสดงรายการภาษีป้าย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ป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.1) (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ตามพระราชบัญญัติวิธีปฏิบัติราชการทางปกครอง พ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2539)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เทศบาลตำบลตลาดใหญ่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B565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B565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8B565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8B565D" w:rsidTr="00310762">
        <w:tc>
          <w:tcPr>
            <w:tcW w:w="846" w:type="dxa"/>
          </w:tcPr>
          <w:p w:rsidR="0067367B" w:rsidRPr="008B565D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8B565D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8B565D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เจ้าของป้ายชำระภาษี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ระยะเวลา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ภายใน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วัน นับแต่ได้รับแจ้งการประเมิน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กรณีชำระเกิน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วัน จะต้องชำระเงินเพิ่มตามอัตราที่กฎหมายกำหนด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หน่วยงานผู้รับผิดชอบ คือ เทศบาลตำบลตลาดใหญ่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8B565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8B565D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กรมส่งเสริมการปกครองท้องถิ่น</w:t>
            </w:r>
          </w:p>
          <w:p w:rsidR="0067367B" w:rsidRPr="008B565D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8B565D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8B565D" w:rsidRDefault="0067367B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8B565D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8B565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8B565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8B565D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8B565D" w:rsidTr="000E5F48">
        <w:tc>
          <w:tcPr>
            <w:tcW w:w="846" w:type="dxa"/>
          </w:tcPr>
          <w:p w:rsidR="00E8524B" w:rsidRPr="008B565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B565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565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บัตรประจำตัวประชาชนหรือบัตรที่ออกให้โดยหน่วยงานของรัฐพร้อมสำเนา</w:t>
            </w:r>
          </w:p>
          <w:p w:rsidR="00CD595C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B565D" w:rsidRDefault="008B565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B565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565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B565D" w:rsidTr="000E5F48">
        <w:tc>
          <w:tcPr>
            <w:tcW w:w="846" w:type="dxa"/>
          </w:tcPr>
          <w:p w:rsidR="00E8524B" w:rsidRPr="008B565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B565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565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ทะเบียนบ้านพร้อมสำเนา</w:t>
            </w:r>
          </w:p>
          <w:p w:rsidR="00CD595C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สำเนา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B565D" w:rsidRDefault="008B565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3144127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B565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565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8B565D" w:rsidTr="000E5F48">
        <w:tc>
          <w:tcPr>
            <w:tcW w:w="846" w:type="dxa"/>
          </w:tcPr>
          <w:p w:rsidR="00E8524B" w:rsidRPr="008B565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B565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565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แผนผังแสดงสถานที่ตั้งหรือแสดงป้าย รายละเอียดเกี่ยวกับป้าย วัน เดือน ปี ที่ติดตั้งหรือแสดง</w:t>
            </w:r>
          </w:p>
          <w:p w:rsidR="00CD595C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B565D" w:rsidRDefault="008B565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1700489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B565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565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B565D" w:rsidTr="000E5F48">
        <w:tc>
          <w:tcPr>
            <w:tcW w:w="846" w:type="dxa"/>
          </w:tcPr>
          <w:p w:rsidR="00E8524B" w:rsidRPr="008B565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B565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565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หลักฐานการประกอบกิจการ เช่น สำเนาใบทะเบียนการค้า สำเนาทะเบียนพาณิชย์ สำเนาทะเบียนภาษีมูลค่าเพิ่ม</w:t>
            </w:r>
          </w:p>
          <w:p w:rsidR="00CD595C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B565D" w:rsidRDefault="008B565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406710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B565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565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B565D" w:rsidTr="000E5F48">
        <w:tc>
          <w:tcPr>
            <w:tcW w:w="846" w:type="dxa"/>
          </w:tcPr>
          <w:p w:rsidR="00E8524B" w:rsidRPr="008B565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B565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565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หนังสือรับรองนิติบุคคล 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กรณีนิติบุคคล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พร้อมสำเนา</w:t>
            </w:r>
          </w:p>
          <w:p w:rsidR="00CD595C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B565D" w:rsidRDefault="008B565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0625484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B565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565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B565D" w:rsidTr="000E5F48">
        <w:tc>
          <w:tcPr>
            <w:tcW w:w="846" w:type="dxa"/>
          </w:tcPr>
          <w:p w:rsidR="00E8524B" w:rsidRPr="008B565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B565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565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สำเนาใบเสร็จรับเงินภาษีป้าย 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ถ้ามี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ab/>
            </w:r>
          </w:p>
          <w:p w:rsidR="00CD595C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8B565D" w:rsidRDefault="008B565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026555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B565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565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8B565D" w:rsidTr="000E5F48">
        <w:tc>
          <w:tcPr>
            <w:tcW w:w="846" w:type="dxa"/>
          </w:tcPr>
          <w:p w:rsidR="00E8524B" w:rsidRPr="008B565D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8B565D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8B565D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หนังสือมอบอำนาจ 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กรณีมอบอำนาจให้ดำเนินการแทน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8B565D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8B565D" w:rsidRDefault="008B565D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4384895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8B565D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8B565D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8B565D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8B565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8B565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8B565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8B565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8B565D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8B565D" w:rsidTr="008D6120">
        <w:tc>
          <w:tcPr>
            <w:tcW w:w="846" w:type="dxa"/>
          </w:tcPr>
          <w:p w:rsidR="00CD595C" w:rsidRPr="008B565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B565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ป้ายที่มีอักษรไทยล้วน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  <w:cs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(3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บาท ต่อ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500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ตร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ซม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CD595C" w:rsidRPr="008B565D" w:rsidRDefault="00812105" w:rsidP="008B565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8B565D" w:rsidTr="008D6120">
        <w:tc>
          <w:tcPr>
            <w:tcW w:w="846" w:type="dxa"/>
          </w:tcPr>
          <w:p w:rsidR="00CD595C" w:rsidRPr="008B565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B565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ป้ายที่มีอักษรไทยปนกับอักษรต่างประเทศ หรือปนกับรูปภาพ หรือเครื่องหมายอื่น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(20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บาท ต่อ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500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ตร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ซม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B565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8B565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8B565D" w:rsidTr="008D6120">
        <w:tc>
          <w:tcPr>
            <w:tcW w:w="846" w:type="dxa"/>
          </w:tcPr>
          <w:p w:rsidR="00CD595C" w:rsidRPr="008B565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B565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1.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ป้ายที่ไม่มีอักษรไทย ไม่ว่าจะมีภาพหรือเครื่องหมายใดฯหรือไม่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br/>
              <w:t>2.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ป้ายที่มีอักษรไทยบางส่วน หรือทั้งหมออยู่ใต้หรือต่ำกว่าอักษรต่างประเทศ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lastRenderedPageBreak/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(40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บาท ต่อ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500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ตร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ซม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B565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</w:t>
            </w: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40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8B565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  <w:tr w:rsidR="00812105" w:rsidRPr="008B565D" w:rsidTr="008D6120">
        <w:tc>
          <w:tcPr>
            <w:tcW w:w="846" w:type="dxa"/>
          </w:tcPr>
          <w:p w:rsidR="00CD595C" w:rsidRPr="008B565D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8B565D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ป้ายที่คำนวณพื้นที่และประเภทของป้ายแล้วเสียภาษีต่ำกว่า 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200 </w:t>
            </w:r>
            <w:r w:rsidRPr="008B565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B565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8B565D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8B565D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8B565D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8B565D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0B2BF5"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B565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B565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B565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8B565D" w:rsidTr="00527864">
        <w:tc>
          <w:tcPr>
            <w:tcW w:w="846" w:type="dxa"/>
          </w:tcPr>
          <w:p w:rsidR="000B2BF5" w:rsidRPr="008B565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B565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เทศบาลตำบลตลาดใหญ่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๙๔ หมู่ที่ ๕ ตำบลตลาดใหญ่ อำเภอดอยสะเก็ด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จังหวัดเชียงใหม่  ๕๐๒๒๐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โทรสาร ๐๕๓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–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๐๔๒๒๒๓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๔ ต่อ ๑๘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8B565D" w:rsidTr="00527864">
        <w:tc>
          <w:tcPr>
            <w:tcW w:w="846" w:type="dxa"/>
          </w:tcPr>
          <w:p w:rsidR="000B2BF5" w:rsidRPr="008B565D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B565D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8B565D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B565D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8B565D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8B565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8B565D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8B565D" w:rsidTr="00527864">
        <w:tc>
          <w:tcPr>
            <w:tcW w:w="846" w:type="dxa"/>
          </w:tcPr>
          <w:p w:rsidR="000B2BF5" w:rsidRPr="008B565D" w:rsidRDefault="00A36052" w:rsidP="00727E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8B565D" w:rsidRDefault="00A36052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1.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แบบแจ้งรายการเพื่อเสียภาษีป้าย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1) 2.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แบบยื่นอุทธรณ์ภาษีป้าย 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ภ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ป</w:t>
            </w: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. 4)</w:t>
            </w:r>
          </w:p>
          <w:p w:rsidR="001A5925" w:rsidRPr="008B565D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0B2BF5" w:rsidRPr="008B565D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8B565D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527864" w:rsidRPr="008B565D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B565D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AB949D" wp14:editId="34712FB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B56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8B565D">
        <w:rPr>
          <w:rFonts w:ascii="TH SarabunIT๙" w:hAnsi="TH SarabunIT๙" w:cs="TH SarabunIT๙"/>
          <w:noProof/>
          <w:sz w:val="32"/>
          <w:szCs w:val="32"/>
          <w:cs/>
        </w:rPr>
        <w:t>การรับชำระภาษีป้าย</w:t>
      </w:r>
      <w:r w:rsidR="007B7ED7"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8B565D">
        <w:rPr>
          <w:rFonts w:ascii="TH SarabunIT๙" w:hAnsi="TH SarabunIT๙" w:cs="TH SarabunIT๙"/>
          <w:sz w:val="32"/>
          <w:szCs w:val="32"/>
        </w:rPr>
        <w:t>:</w:t>
      </w:r>
      <w:r w:rsidRPr="008B56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8B565D">
        <w:rPr>
          <w:rFonts w:ascii="TH SarabunIT๙" w:hAnsi="TH SarabunIT๙" w:cs="TH SarabunIT๙"/>
          <w:noProof/>
          <w:sz w:val="32"/>
          <w:szCs w:val="32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8B565D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8B565D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8B565D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8B565D" w:rsidTr="009F08E4">
        <w:tc>
          <w:tcPr>
            <w:tcW w:w="10070" w:type="dxa"/>
          </w:tcPr>
          <w:p w:rsidR="00357B89" w:rsidRPr="008B565D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8B565D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65D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บ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ภาษีป้าย พ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8B565D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2510</w:t>
            </w:r>
            <w:r w:rsidRPr="008B565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8B565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B565D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8B565D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8B565D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กฎหมายข้อบังคับ/ข้อตกลงที่กำหนดระยะเวลา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8B565D">
        <w:rPr>
          <w:rFonts w:ascii="TH SarabunIT๙" w:hAnsi="TH SarabunIT๙" w:cs="TH SarabunIT๙"/>
          <w:noProof/>
          <w:sz w:val="32"/>
          <w:szCs w:val="32"/>
        </w:rPr>
        <w:t>-</w:t>
      </w: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8B565D">
        <w:rPr>
          <w:rFonts w:ascii="TH SarabunIT๙" w:hAnsi="TH SarabunIT๙" w:cs="TH SarabunIT๙"/>
          <w:noProof/>
          <w:sz w:val="32"/>
          <w:szCs w:val="32"/>
        </w:rPr>
        <w:t>0.0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565D">
        <w:rPr>
          <w:rFonts w:ascii="TH SarabunIT๙" w:hAnsi="TH SarabunIT๙" w:cs="TH SarabunIT๙"/>
          <w:sz w:val="32"/>
          <w:szCs w:val="32"/>
        </w:rPr>
        <w:tab/>
      </w:r>
      <w:r w:rsidRPr="008B565D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8B565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565D">
        <w:rPr>
          <w:rFonts w:ascii="TH SarabunIT๙" w:hAnsi="TH SarabunIT๙" w:cs="TH SarabunIT๙"/>
          <w:sz w:val="32"/>
          <w:szCs w:val="32"/>
        </w:rPr>
        <w:tab/>
      </w:r>
      <w:r w:rsidRPr="008B565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8B565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B565D">
        <w:rPr>
          <w:rFonts w:ascii="TH SarabunIT๙" w:hAnsi="TH SarabunIT๙" w:cs="TH SarabunIT๙"/>
          <w:sz w:val="32"/>
          <w:szCs w:val="32"/>
        </w:rPr>
        <w:tab/>
      </w:r>
      <w:r w:rsidRPr="008B565D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8B565D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8B565D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B565D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8B565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8B565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8B565D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8B565D">
        <w:rPr>
          <w:rFonts w:ascii="TH SarabunIT๙" w:hAnsi="TH SarabunIT๙" w:cs="TH SarabunIT๙"/>
          <w:noProof/>
          <w:sz w:val="32"/>
          <w:szCs w:val="32"/>
        </w:rPr>
        <w:t>17/07/2015 15:02</w:t>
      </w:r>
    </w:p>
    <w:p w:rsidR="00D30394" w:rsidRPr="008B565D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8B565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B565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8B565D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8B565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8B565D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bookmarkStart w:id="0" w:name="_GoBack"/>
      <w:bookmarkEnd w:id="0"/>
      <w:r w:rsidRPr="008B565D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8B565D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8B565D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8B565D" w:rsidSect="008B565D">
      <w:pgSz w:w="12240" w:h="15840"/>
      <w:pgMar w:top="1134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B565D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56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565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565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565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2C1C2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8D5A1-9277-4AC5-BBD8-D55607AD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2015-11-02T02:35:00Z</cp:lastPrinted>
  <dcterms:created xsi:type="dcterms:W3CDTF">2015-11-02T02:35:00Z</dcterms:created>
  <dcterms:modified xsi:type="dcterms:W3CDTF">2015-11-02T02:35:00Z</dcterms:modified>
</cp:coreProperties>
</file>